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909"/>
      </w:tblGrid>
      <w:tr>
        <w:trPr>
          <w:trHeight w:val="1245" w:hRule="atLeast"/>
        </w:trPr>
        <w:tc>
          <w:tcPr>
            <w:tcW w:w="4613" w:type="dxa"/>
          </w:tcPr>
          <w:p>
            <w:pPr>
              <w:pStyle w:val="TableParagraph"/>
              <w:spacing w:line="192" w:lineRule="auto" w:before="29"/>
              <w:ind w:left="509" w:right="13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Муниципальное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бюджетное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дошкольное</w:t>
            </w:r>
          </w:p>
          <w:p>
            <w:pPr>
              <w:pStyle w:val="TableParagraph"/>
              <w:spacing w:line="220" w:lineRule="exact"/>
              <w:ind w:left="182" w:right="9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образовательное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учреждение</w:t>
            </w:r>
          </w:p>
          <w:p>
            <w:pPr>
              <w:pStyle w:val="TableParagraph"/>
              <w:spacing w:line="192" w:lineRule="auto" w:before="19"/>
              <w:ind w:left="509" w:right="13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«Детский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сад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№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289»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(МБДОУ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№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289)</w:t>
            </w:r>
          </w:p>
        </w:tc>
        <w:tc>
          <w:tcPr>
            <w:tcW w:w="4909" w:type="dxa"/>
          </w:tcPr>
          <w:p>
            <w:pPr>
              <w:pStyle w:val="TableParagraph"/>
              <w:spacing w:line="192" w:lineRule="auto" w:before="29"/>
              <w:ind w:left="1004" w:right="197"/>
              <w:jc w:val="center"/>
              <w:rPr>
                <w:b/>
                <w:sz w:val="26"/>
              </w:rPr>
            </w:pPr>
            <w:r>
              <w:rPr>
                <w:b/>
                <w:spacing w:val="17"/>
                <w:sz w:val="26"/>
              </w:rPr>
              <w:t>«289-тӥ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pacing w:val="16"/>
                <w:sz w:val="26"/>
              </w:rPr>
              <w:t>номеро</w:t>
            </w:r>
            <w:r>
              <w:rPr>
                <w:b/>
                <w:spacing w:val="37"/>
                <w:sz w:val="26"/>
              </w:rPr>
              <w:t> </w:t>
            </w:r>
            <w:r>
              <w:rPr>
                <w:b/>
                <w:spacing w:val="16"/>
                <w:sz w:val="26"/>
              </w:rPr>
              <w:t>нылпи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pacing w:val="15"/>
                <w:sz w:val="26"/>
              </w:rPr>
              <w:t>сад»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pacing w:val="16"/>
                <w:sz w:val="26"/>
              </w:rPr>
              <w:t>школаозь</w:t>
            </w:r>
            <w:r>
              <w:rPr>
                <w:b/>
                <w:spacing w:val="42"/>
                <w:sz w:val="26"/>
              </w:rPr>
              <w:t> </w:t>
            </w:r>
            <w:r>
              <w:rPr>
                <w:b/>
                <w:spacing w:val="17"/>
                <w:sz w:val="26"/>
              </w:rPr>
              <w:t>дышетонъя</w:t>
            </w:r>
          </w:p>
          <w:p>
            <w:pPr>
              <w:pStyle w:val="TableParagraph"/>
              <w:spacing w:line="192" w:lineRule="auto"/>
              <w:ind w:left="1085" w:right="193"/>
              <w:jc w:val="center"/>
              <w:rPr>
                <w:b/>
                <w:sz w:val="26"/>
              </w:rPr>
            </w:pPr>
            <w:r>
              <w:rPr>
                <w:b/>
                <w:spacing w:val="17"/>
                <w:sz w:val="26"/>
              </w:rPr>
              <w:t>муниципал</w:t>
            </w:r>
            <w:r>
              <w:rPr>
                <w:b/>
                <w:spacing w:val="41"/>
                <w:sz w:val="26"/>
              </w:rPr>
              <w:t> </w:t>
            </w:r>
            <w:r>
              <w:rPr>
                <w:b/>
                <w:spacing w:val="17"/>
                <w:sz w:val="26"/>
              </w:rPr>
              <w:t>коньдэтэн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pacing w:val="17"/>
                <w:sz w:val="26"/>
              </w:rPr>
              <w:t>возиськись</w:t>
            </w:r>
            <w:r>
              <w:rPr>
                <w:b/>
                <w:spacing w:val="39"/>
                <w:sz w:val="26"/>
              </w:rPr>
              <w:t> </w:t>
            </w:r>
            <w:r>
              <w:rPr>
                <w:b/>
                <w:spacing w:val="16"/>
                <w:sz w:val="26"/>
              </w:rPr>
              <w:t>ужъюрт</w:t>
            </w:r>
          </w:p>
          <w:p>
            <w:pPr>
              <w:pStyle w:val="TableParagraph"/>
              <w:spacing w:line="240" w:lineRule="exact"/>
              <w:ind w:left="1085" w:right="257"/>
              <w:jc w:val="center"/>
              <w:rPr>
                <w:sz w:val="26"/>
              </w:rPr>
            </w:pPr>
            <w:r>
              <w:rPr>
                <w:b/>
                <w:w w:val="95"/>
                <w:sz w:val="26"/>
              </w:rPr>
              <w:t>(289-</w:t>
            </w:r>
            <w:r>
              <w:rPr>
                <w:b/>
                <w:spacing w:val="58"/>
                <w:w w:val="95"/>
                <w:sz w:val="26"/>
              </w:rPr>
              <w:t> </w:t>
            </w:r>
            <w:r>
              <w:rPr>
                <w:b/>
                <w:w w:val="95"/>
                <w:sz w:val="26"/>
              </w:rPr>
              <w:t>тӥ</w:t>
            </w:r>
            <w:r>
              <w:rPr>
                <w:b/>
                <w:spacing w:val="84"/>
                <w:sz w:val="26"/>
              </w:rPr>
              <w:t> </w:t>
            </w:r>
            <w:r>
              <w:rPr>
                <w:b/>
                <w:spacing w:val="16"/>
                <w:w w:val="95"/>
                <w:sz w:val="26"/>
              </w:rPr>
              <w:t>номеро</w:t>
            </w:r>
            <w:r>
              <w:rPr>
                <w:b/>
                <w:spacing w:val="81"/>
                <w:w w:val="95"/>
                <w:sz w:val="26"/>
              </w:rPr>
              <w:t> </w:t>
            </w:r>
            <w:r>
              <w:rPr>
                <w:b/>
                <w:spacing w:val="17"/>
                <w:w w:val="95"/>
                <w:sz w:val="26"/>
              </w:rPr>
              <w:t>ШДМКВУ</w:t>
            </w:r>
            <w:r>
              <w:rPr>
                <w:b/>
                <w:spacing w:val="-30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)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spacing w:before="1"/>
        <w:ind w:left="0" w:right="39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508992">
            <wp:simplePos x="0" y="0"/>
            <wp:positionH relativeFrom="page">
              <wp:posOffset>3475154</wp:posOffset>
            </wp:positionH>
            <wp:positionV relativeFrom="paragraph">
              <wp:posOffset>-1857716</wp:posOffset>
            </wp:positionV>
            <wp:extent cx="593395" cy="68808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95" cy="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ПРИКАЗ</w:t>
      </w:r>
    </w:p>
    <w:p>
      <w:pPr>
        <w:tabs>
          <w:tab w:pos="441" w:val="left" w:leader="none"/>
          <w:tab w:pos="1871" w:val="left" w:leader="none"/>
          <w:tab w:pos="9001" w:val="left" w:leader="none"/>
          <w:tab w:pos="9975" w:val="left" w:leader="none"/>
        </w:tabs>
        <w:spacing w:before="1"/>
        <w:ind w:left="0" w:right="73" w:firstLine="0"/>
        <w:jc w:val="center"/>
        <w:rPr>
          <w:sz w:val="22"/>
        </w:rPr>
      </w:pPr>
      <w:r>
        <w:rPr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</w:t>
      </w:r>
      <w:r>
        <w:rPr>
          <w:sz w:val="22"/>
          <w:u w:val="single"/>
        </w:rPr>
        <w:tab/>
      </w:r>
      <w:r>
        <w:rPr>
          <w:sz w:val="22"/>
        </w:rPr>
        <w:t>г.</w:t>
        <w:tab/>
        <w:t>№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6"/>
        </w:rPr>
      </w:pPr>
    </w:p>
    <w:p>
      <w:pPr>
        <w:spacing w:before="92"/>
        <w:ind w:left="0" w:right="38" w:firstLine="0"/>
        <w:jc w:val="center"/>
        <w:rPr>
          <w:sz w:val="22"/>
        </w:rPr>
      </w:pPr>
      <w:r>
        <w:rPr>
          <w:sz w:val="22"/>
        </w:rPr>
        <w:t>Г. Ижевск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spacing w:before="0"/>
        <w:ind w:left="390" w:right="423" w:firstLine="4"/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 режиме занятий обучающихся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бюджетного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дошкольного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образовательного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учреждения</w:t>
      </w:r>
    </w:p>
    <w:p>
      <w:pPr>
        <w:spacing w:line="321" w:lineRule="exact" w:before="0"/>
        <w:ind w:left="0" w:right="33" w:firstLine="0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сад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№289»</w:t>
      </w:r>
    </w:p>
    <w:p>
      <w:pPr>
        <w:pStyle w:val="BodyText"/>
        <w:spacing w:before="250"/>
        <w:ind w:left="119" w:right="159" w:firstLine="283"/>
      </w:pPr>
      <w:r>
        <w:rPr/>
        <w:t>В соответствии с частью 2 статьи 30, статьи 53,57,61,62 Федерального закона от</w:t>
      </w:r>
      <w:r>
        <w:rPr>
          <w:spacing w:val="1"/>
        </w:rPr>
        <w:t> </w:t>
      </w:r>
      <w:r>
        <w:rPr/>
        <w:t>29.12.2012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ПРИКАЗЫВАЮ: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40" w:lineRule="auto" w:before="230" w:after="0"/>
        <w:ind w:left="762" w:right="158" w:hanging="36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прилагаемые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режиме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Муниципальном</w:t>
      </w:r>
      <w:r>
        <w:rPr>
          <w:spacing w:val="25"/>
          <w:sz w:val="28"/>
        </w:rPr>
        <w:t> </w:t>
      </w:r>
      <w:r>
        <w:rPr>
          <w:sz w:val="28"/>
        </w:rPr>
        <w:t>бюджетном</w:t>
      </w:r>
      <w:r>
        <w:rPr>
          <w:spacing w:val="26"/>
          <w:sz w:val="28"/>
        </w:rPr>
        <w:t> </w:t>
      </w:r>
      <w:r>
        <w:rPr>
          <w:sz w:val="28"/>
        </w:rPr>
        <w:t>дошкольном</w:t>
      </w:r>
      <w:r>
        <w:rPr>
          <w:spacing w:val="25"/>
          <w:sz w:val="28"/>
        </w:rPr>
        <w:t> </w:t>
      </w:r>
      <w:r>
        <w:rPr>
          <w:sz w:val="28"/>
        </w:rPr>
        <w:t>образовательном</w:t>
      </w:r>
      <w:r>
        <w:rPr>
          <w:spacing w:val="28"/>
          <w:sz w:val="28"/>
        </w:rPr>
        <w:t> </w:t>
      </w:r>
      <w:r>
        <w:rPr>
          <w:sz w:val="28"/>
        </w:rPr>
        <w:t>учреждении</w:t>
      </w:r>
    </w:p>
    <w:p>
      <w:pPr>
        <w:pStyle w:val="BodyText"/>
        <w:spacing w:line="321" w:lineRule="exact"/>
        <w:ind w:left="762"/>
      </w:pPr>
      <w:r>
        <w:rPr/>
        <w:t>«Детский</w:t>
      </w:r>
      <w:r>
        <w:rPr>
          <w:spacing w:val="-2"/>
        </w:rPr>
        <w:t> </w:t>
      </w:r>
      <w:r>
        <w:rPr/>
        <w:t>сад</w:t>
      </w:r>
      <w:r>
        <w:rPr>
          <w:spacing w:val="-1"/>
        </w:rPr>
        <w:t> </w:t>
      </w:r>
      <w:r>
        <w:rPr/>
        <w:t>№</w:t>
      </w:r>
      <w:r>
        <w:rPr>
          <w:spacing w:val="-5"/>
        </w:rPr>
        <w:t> </w:t>
      </w:r>
      <w:r>
        <w:rPr/>
        <w:t>289»</w:t>
      </w:r>
      <w:r>
        <w:rPr>
          <w:spacing w:val="-1"/>
        </w:rPr>
        <w:t> </w:t>
      </w:r>
      <w:r>
        <w:rPr/>
        <w:t>согласно</w:t>
      </w:r>
      <w:r>
        <w:rPr>
          <w:spacing w:val="-1"/>
        </w:rPr>
        <w:t> </w:t>
      </w:r>
      <w:r>
        <w:rPr/>
        <w:t>приложению.</w:t>
      </w:r>
      <w:r>
        <w:rPr>
          <w:spacing w:val="-3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Положение).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40" w:lineRule="auto" w:before="0" w:after="0"/>
        <w:ind w:left="762" w:right="158" w:hanging="360"/>
        <w:jc w:val="both"/>
        <w:rPr>
          <w:sz w:val="28"/>
        </w:rPr>
      </w:pPr>
      <w:r>
        <w:rPr>
          <w:sz w:val="28"/>
        </w:rPr>
        <w:t>Владыкиной</w:t>
      </w:r>
      <w:r>
        <w:rPr>
          <w:spacing w:val="1"/>
          <w:sz w:val="28"/>
        </w:rPr>
        <w:t> </w:t>
      </w:r>
      <w:r>
        <w:rPr>
          <w:sz w:val="28"/>
        </w:rPr>
        <w:t>Татьяне</w:t>
      </w:r>
      <w:r>
        <w:rPr>
          <w:spacing w:val="1"/>
          <w:sz w:val="28"/>
        </w:rPr>
        <w:t> </w:t>
      </w:r>
      <w:r>
        <w:rPr>
          <w:sz w:val="28"/>
        </w:rPr>
        <w:t>Алексеевне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заместителю</w:t>
      </w:r>
      <w:r>
        <w:rPr>
          <w:spacing w:val="1"/>
          <w:sz w:val="28"/>
        </w:rPr>
        <w:t> </w:t>
      </w:r>
      <w:r>
        <w:rPr>
          <w:sz w:val="28"/>
        </w:rPr>
        <w:t>заведующего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ВМР,</w:t>
      </w:r>
      <w:r>
        <w:rPr>
          <w:spacing w:val="1"/>
          <w:sz w:val="28"/>
        </w:rPr>
        <w:t> </w:t>
      </w:r>
      <w:r>
        <w:rPr>
          <w:sz w:val="28"/>
        </w:rPr>
        <w:t>разместить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стендах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 Учреждения 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«Интернет» в</w:t>
      </w:r>
      <w:r>
        <w:rPr>
          <w:spacing w:val="1"/>
          <w:sz w:val="28"/>
        </w:rPr>
        <w:t> </w:t>
      </w:r>
      <w:r>
        <w:rPr>
          <w:sz w:val="28"/>
        </w:rPr>
        <w:t>течение 10</w:t>
      </w:r>
      <w:r>
        <w:rPr>
          <w:spacing w:val="70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 принятия.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40" w:lineRule="auto" w:before="0" w:after="0"/>
        <w:ind w:left="762" w:right="154" w:hanging="360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> </w:t>
      </w:r>
      <w:r>
        <w:rPr>
          <w:sz w:val="28"/>
        </w:rPr>
        <w:t>утратившим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22.06.2016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85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-67"/>
          <w:sz w:val="28"/>
        </w:rPr>
        <w:t> </w:t>
      </w:r>
      <w:r>
        <w:rPr>
          <w:sz w:val="28"/>
        </w:rPr>
        <w:t>Положения о режиме занятий обучающихся в Муниципальном бюджетном</w:t>
      </w:r>
      <w:r>
        <w:rPr>
          <w:spacing w:val="1"/>
          <w:sz w:val="28"/>
        </w:rPr>
        <w:t> </w:t>
      </w:r>
      <w:r>
        <w:rPr>
          <w:sz w:val="28"/>
        </w:rPr>
        <w:t>дошкольном</w:t>
      </w:r>
      <w:r>
        <w:rPr>
          <w:spacing w:val="-4"/>
          <w:sz w:val="28"/>
        </w:rPr>
        <w:t> </w:t>
      </w:r>
      <w:r>
        <w:rPr>
          <w:sz w:val="28"/>
        </w:rPr>
        <w:t>образовательном</w:t>
      </w:r>
      <w:r>
        <w:rPr>
          <w:spacing w:val="-1"/>
          <w:sz w:val="28"/>
        </w:rPr>
        <w:t> </w:t>
      </w:r>
      <w:r>
        <w:rPr>
          <w:sz w:val="28"/>
        </w:rPr>
        <w:t>учреждении</w:t>
      </w:r>
      <w:r>
        <w:rPr>
          <w:spacing w:val="-1"/>
          <w:sz w:val="28"/>
        </w:rPr>
        <w:t> </w:t>
      </w:r>
      <w:r>
        <w:rPr>
          <w:sz w:val="28"/>
        </w:rPr>
        <w:t>«Детский</w:t>
      </w:r>
      <w:r>
        <w:rPr>
          <w:spacing w:val="-3"/>
          <w:sz w:val="28"/>
        </w:rPr>
        <w:t> </w:t>
      </w:r>
      <w:r>
        <w:rPr>
          <w:sz w:val="28"/>
        </w:rPr>
        <w:t>сад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289».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321" w:lineRule="exact" w:before="0" w:after="0"/>
        <w:ind w:left="762" w:right="0" w:hanging="36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исполнением</w:t>
      </w:r>
      <w:r>
        <w:rPr>
          <w:spacing w:val="-2"/>
          <w:sz w:val="28"/>
        </w:rPr>
        <w:t> </w:t>
      </w:r>
      <w:r>
        <w:rPr>
          <w:sz w:val="28"/>
        </w:rPr>
        <w:t>настоящего</w:t>
      </w:r>
      <w:r>
        <w:rPr>
          <w:spacing w:val="-1"/>
          <w:sz w:val="28"/>
        </w:rPr>
        <w:t> </w:t>
      </w:r>
      <w:r>
        <w:rPr>
          <w:sz w:val="28"/>
        </w:rPr>
        <w:t>приказа</w:t>
      </w:r>
      <w:r>
        <w:rPr>
          <w:spacing w:val="-2"/>
          <w:sz w:val="28"/>
        </w:rPr>
        <w:t> </w:t>
      </w:r>
      <w:r>
        <w:rPr>
          <w:sz w:val="28"/>
        </w:rPr>
        <w:t>оставляю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собой.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BodyText"/>
        <w:tabs>
          <w:tab w:pos="7455" w:val="left" w:leader="none"/>
        </w:tabs>
        <w:ind w:left="119"/>
        <w:jc w:val="left"/>
      </w:pPr>
      <w:r>
        <w:rPr/>
        <w:t>Заведующий</w:t>
        <w:tab/>
        <w:t>Т.Л.</w:t>
      </w:r>
      <w:r>
        <w:rPr>
          <w:spacing w:val="-1"/>
        </w:rPr>
        <w:t> </w:t>
      </w:r>
      <w:r>
        <w:rPr/>
        <w:t>Кашеварова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ind w:left="119"/>
        <w:jc w:val="left"/>
      </w:pPr>
      <w:r>
        <w:rPr/>
        <w:t>С</w:t>
      </w:r>
      <w:r>
        <w:rPr>
          <w:spacing w:val="-1"/>
        </w:rPr>
        <w:t> </w:t>
      </w:r>
      <w:r>
        <w:rPr/>
        <w:t>приказом</w:t>
      </w:r>
      <w:r>
        <w:rPr>
          <w:spacing w:val="-4"/>
        </w:rPr>
        <w:t> </w:t>
      </w:r>
      <w:r>
        <w:rPr/>
        <w:t>ознакомлен:</w:t>
      </w:r>
    </w:p>
    <w:p>
      <w:pPr>
        <w:spacing w:after="0"/>
        <w:jc w:val="left"/>
        <w:sectPr>
          <w:type w:val="continuous"/>
          <w:pgSz w:w="11920" w:h="16850"/>
          <w:pgMar w:top="1060" w:bottom="280" w:left="1040" w:right="580"/>
        </w:sectPr>
      </w:pPr>
    </w:p>
    <w:tbl>
      <w:tblPr>
        <w:tblW w:w="0" w:type="auto"/>
        <w:jc w:val="left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3935"/>
      </w:tblGrid>
      <w:tr>
        <w:trPr>
          <w:trHeight w:val="1232" w:hRule="atLeast"/>
        </w:trPr>
        <w:tc>
          <w:tcPr>
            <w:tcW w:w="4414" w:type="dxa"/>
          </w:tcPr>
          <w:p>
            <w:pPr>
              <w:pStyle w:val="TableParagraph"/>
              <w:tabs>
                <w:tab w:pos="2627" w:val="left" w:leader="none"/>
                <w:tab w:pos="3917" w:val="left" w:leader="none"/>
              </w:tabs>
              <w:ind w:right="392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педсовете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№289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_г.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935" w:type="dxa"/>
          </w:tcPr>
          <w:p>
            <w:pPr>
              <w:pStyle w:val="TableParagraph"/>
              <w:spacing w:line="263" w:lineRule="exact"/>
              <w:ind w:left="394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>
            <w:pPr>
              <w:pStyle w:val="TableParagraph"/>
              <w:spacing w:line="274" w:lineRule="exact"/>
              <w:ind w:left="394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заведующего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МБДОУ</w:t>
            </w:r>
          </w:p>
          <w:p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«Детский сад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289»</w:t>
            </w:r>
          </w:p>
          <w:p>
            <w:pPr>
              <w:pStyle w:val="TableParagraph"/>
              <w:tabs>
                <w:tab w:pos="1771" w:val="left" w:leader="none"/>
                <w:tab w:pos="3063" w:val="left" w:leader="none"/>
              </w:tabs>
              <w:ind w:left="39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_г.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239" w:hRule="atLeast"/>
        </w:trPr>
        <w:tc>
          <w:tcPr>
            <w:tcW w:w="4414" w:type="dxa"/>
          </w:tcPr>
          <w:p>
            <w:pPr>
              <w:pStyle w:val="TableParagraph"/>
              <w:spacing w:line="237" w:lineRule="auto" w:before="135"/>
              <w:ind w:right="573"/>
              <w:rPr>
                <w:sz w:val="24"/>
              </w:rPr>
            </w:pPr>
            <w:r>
              <w:rPr>
                <w:sz w:val="24"/>
              </w:rPr>
              <w:t>С учетом мотивированного мнения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совета родителей</w:t>
            </w:r>
          </w:p>
          <w:p>
            <w:pPr>
              <w:pStyle w:val="TableParagraph"/>
              <w:tabs>
                <w:tab w:pos="2627" w:val="left" w:leader="none"/>
                <w:tab w:pos="3917" w:val="left" w:leader="none"/>
              </w:tabs>
              <w:spacing w:line="274" w:lineRule="exact"/>
              <w:ind w:right="494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289»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_г.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9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</w:pPr>
    </w:p>
    <w:p>
      <w:pPr>
        <w:spacing w:line="322" w:lineRule="exact" w:before="89"/>
        <w:ind w:left="0" w:right="34" w:firstLine="0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режиме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занятий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обучающихся</w:t>
      </w:r>
    </w:p>
    <w:p>
      <w:pPr>
        <w:spacing w:line="322" w:lineRule="exact" w:before="0"/>
        <w:ind w:left="0" w:right="32" w:firstLine="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бюджетного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дошкольного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образовательного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учреждения</w:t>
      </w:r>
    </w:p>
    <w:p>
      <w:pPr>
        <w:spacing w:line="322" w:lineRule="exact" w:before="0"/>
        <w:ind w:left="0" w:right="33" w:firstLine="0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сад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№289»</w:t>
      </w:r>
    </w:p>
    <w:p>
      <w:pPr>
        <w:pStyle w:val="ListParagraph"/>
        <w:numPr>
          <w:ilvl w:val="1"/>
          <w:numId w:val="1"/>
        </w:numPr>
        <w:tabs>
          <w:tab w:pos="4313" w:val="left" w:leader="none"/>
        </w:tabs>
        <w:spacing w:line="240" w:lineRule="auto" w:before="0" w:after="0"/>
        <w:ind w:left="4313" w:right="0" w:hanging="36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958" w:val="left" w:leader="none"/>
        </w:tabs>
        <w:spacing w:line="240" w:lineRule="auto" w:before="41" w:after="0"/>
        <w:ind w:left="957" w:right="101" w:hanging="723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режиме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Положение)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13"/>
          <w:sz w:val="28"/>
        </w:rPr>
        <w:t> </w:t>
      </w:r>
      <w:r>
        <w:rPr>
          <w:sz w:val="28"/>
        </w:rPr>
        <w:t>бюджетного</w:t>
      </w:r>
      <w:r>
        <w:rPr>
          <w:spacing w:val="-13"/>
          <w:sz w:val="28"/>
        </w:rPr>
        <w:t> </w:t>
      </w:r>
      <w:r>
        <w:rPr>
          <w:sz w:val="28"/>
        </w:rPr>
        <w:t>дошкольного</w:t>
      </w:r>
      <w:r>
        <w:rPr>
          <w:spacing w:val="-13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> </w:t>
      </w:r>
      <w:r>
        <w:rPr>
          <w:sz w:val="28"/>
        </w:rPr>
        <w:t>учреждения</w:t>
      </w:r>
    </w:p>
    <w:p>
      <w:pPr>
        <w:pStyle w:val="BodyText"/>
        <w:spacing w:line="242" w:lineRule="auto"/>
        <w:ind w:left="957" w:right="99"/>
      </w:pPr>
      <w:r>
        <w:rPr/>
        <w:t>«Детский сад №289» ( далее –Учреждение) разработано в соответствии 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29.12.2012г.</w:t>
      </w:r>
      <w:r>
        <w:rPr>
          <w:spacing w:val="1"/>
        </w:rPr>
        <w:t> </w:t>
      </w:r>
      <w:r>
        <w:rPr/>
        <w:t>№273-ФЗ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 Федерации», требованиями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«Санитарно-</w:t>
      </w:r>
      <w:r>
        <w:rPr>
          <w:spacing w:val="-67"/>
        </w:rPr>
        <w:t> </w:t>
      </w:r>
      <w:r>
        <w:rPr/>
        <w:t>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 обучения,</w:t>
      </w:r>
      <w:r>
        <w:rPr>
          <w:spacing w:val="1"/>
        </w:rPr>
        <w:t> </w:t>
      </w:r>
      <w:r>
        <w:rPr/>
        <w:t>отдыха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оздоровления</w:t>
      </w:r>
      <w:r>
        <w:rPr>
          <w:spacing w:val="12"/>
        </w:rPr>
        <w:t> </w:t>
      </w:r>
      <w:r>
        <w:rPr/>
        <w:t>детей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молодежи»</w:t>
      </w:r>
      <w:r>
        <w:rPr>
          <w:spacing w:val="8"/>
        </w:rPr>
        <w:t> </w:t>
      </w:r>
      <w:r>
        <w:rPr/>
        <w:t>СанПиН</w:t>
      </w:r>
      <w:r>
        <w:rPr>
          <w:spacing w:val="7"/>
        </w:rPr>
        <w:t> </w:t>
      </w:r>
      <w:r>
        <w:rPr/>
        <w:t>1.2.3685-21</w:t>
      </w:r>
    </w:p>
    <w:p>
      <w:pPr>
        <w:pStyle w:val="BodyText"/>
        <w:spacing w:line="242" w:lineRule="auto"/>
        <w:ind w:left="957" w:right="102"/>
      </w:pPr>
      <w:r>
        <w:rPr/>
        <w:t>«Гигиенические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обеспечению 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безвредности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обитания,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программой</w:t>
      </w:r>
      <w:r>
        <w:rPr>
          <w:spacing w:val="3"/>
        </w:rPr>
        <w:t> </w:t>
      </w:r>
      <w:r>
        <w:rPr/>
        <w:t>Учреждения.</w:t>
      </w:r>
    </w:p>
    <w:p>
      <w:pPr>
        <w:pStyle w:val="ListParagraph"/>
        <w:numPr>
          <w:ilvl w:val="1"/>
          <w:numId w:val="2"/>
        </w:numPr>
        <w:tabs>
          <w:tab w:pos="958" w:val="left" w:leader="none"/>
        </w:tabs>
        <w:spacing w:line="240" w:lineRule="auto" w:before="0" w:after="0"/>
        <w:ind w:left="957" w:right="102" w:hanging="723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регламентирует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 (далее-</w:t>
      </w:r>
      <w:r>
        <w:rPr>
          <w:spacing w:val="4"/>
          <w:sz w:val="28"/>
        </w:rPr>
        <w:t> </w:t>
      </w:r>
      <w:r>
        <w:rPr>
          <w:sz w:val="28"/>
        </w:rPr>
        <w:t>НОД)</w:t>
      </w:r>
      <w:r>
        <w:rPr>
          <w:spacing w:val="-1"/>
          <w:sz w:val="28"/>
        </w:rPr>
        <w:t> </w:t>
      </w:r>
      <w:r>
        <w:rPr>
          <w:sz w:val="28"/>
        </w:rPr>
        <w:t>обучающихся</w:t>
      </w:r>
      <w:r>
        <w:rPr>
          <w:spacing w:val="3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958" w:val="left" w:leader="none"/>
        </w:tabs>
        <w:spacing w:line="240" w:lineRule="auto" w:before="0" w:after="0"/>
        <w:ind w:left="957" w:right="101" w:hanging="723"/>
        <w:jc w:val="both"/>
        <w:rPr>
          <w:sz w:val="28"/>
        </w:rPr>
      </w:pPr>
      <w:r>
        <w:rPr>
          <w:sz w:val="28"/>
        </w:rPr>
        <w:t>Положение является локальным</w:t>
      </w:r>
      <w:r>
        <w:rPr>
          <w:spacing w:val="1"/>
          <w:sz w:val="28"/>
        </w:rPr>
        <w:t> </w:t>
      </w:r>
      <w:r>
        <w:rPr>
          <w:sz w:val="28"/>
        </w:rPr>
        <w:t>нормативным актом, регламентирующим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4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958" w:val="left" w:leader="none"/>
        </w:tabs>
        <w:spacing w:line="242" w:lineRule="auto" w:before="0" w:after="0"/>
        <w:ind w:left="957" w:right="99" w:hanging="723"/>
        <w:jc w:val="both"/>
        <w:rPr>
          <w:sz w:val="28"/>
        </w:rPr>
      </w:pPr>
      <w:r>
        <w:rPr>
          <w:sz w:val="28"/>
        </w:rPr>
        <w:t>При приеме обучающегося администрация Учреждения обязана ознакомить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Положением.</w:t>
      </w:r>
    </w:p>
    <w:p>
      <w:pPr>
        <w:pStyle w:val="ListParagraph"/>
        <w:numPr>
          <w:ilvl w:val="1"/>
          <w:numId w:val="2"/>
        </w:numPr>
        <w:tabs>
          <w:tab w:pos="958" w:val="left" w:leader="none"/>
        </w:tabs>
        <w:spacing w:line="240" w:lineRule="auto" w:before="0" w:after="0"/>
        <w:ind w:left="957" w:right="100" w:hanging="723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размещается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стендах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-67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Интернет,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возрастной</w:t>
      </w:r>
      <w:r>
        <w:rPr>
          <w:spacing w:val="-1"/>
          <w:sz w:val="28"/>
        </w:rPr>
        <w:t> </w:t>
      </w:r>
      <w:r>
        <w:rPr>
          <w:sz w:val="28"/>
        </w:rPr>
        <w:t>группе.</w:t>
      </w:r>
    </w:p>
    <w:p>
      <w:pPr>
        <w:pStyle w:val="ListParagraph"/>
        <w:numPr>
          <w:ilvl w:val="1"/>
          <w:numId w:val="1"/>
        </w:numPr>
        <w:tabs>
          <w:tab w:pos="2278" w:val="left" w:leader="none"/>
        </w:tabs>
        <w:spacing w:line="240" w:lineRule="auto" w:before="0" w:after="0"/>
        <w:ind w:left="2277" w:right="0" w:hanging="426"/>
        <w:jc w:val="both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НОД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нагрузки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воспитанников</w:t>
      </w:r>
    </w:p>
    <w:p>
      <w:pPr>
        <w:pStyle w:val="BodyText"/>
        <w:spacing w:before="2"/>
        <w:ind w:left="0"/>
        <w:jc w:val="left"/>
        <w:rPr>
          <w:b/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030" w:val="left" w:leader="none"/>
        </w:tabs>
        <w:spacing w:line="240" w:lineRule="auto" w:before="0" w:after="0"/>
        <w:ind w:left="957" w:right="378" w:hanging="723"/>
        <w:jc w:val="both"/>
        <w:rPr>
          <w:sz w:val="28"/>
        </w:rPr>
      </w:pPr>
      <w:r>
        <w:rPr/>
        <w:tab/>
      </w:r>
      <w:r>
        <w:rPr>
          <w:sz w:val="28"/>
        </w:rPr>
        <w:t>Организация образовательного процесса осуществляется в соответствии с</w:t>
      </w:r>
      <w:r>
        <w:rPr>
          <w:spacing w:val="-67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санитарно-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нормативов,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обучающихся, расписанием НОД, утвержденным приказом руководителя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3"/>
        </w:numPr>
        <w:tabs>
          <w:tab w:pos="1030" w:val="left" w:leader="none"/>
        </w:tabs>
        <w:spacing w:line="240" w:lineRule="auto" w:before="0" w:after="0"/>
        <w:ind w:left="957" w:right="445" w:hanging="723"/>
        <w:jc w:val="both"/>
        <w:rPr>
          <w:sz w:val="28"/>
        </w:rPr>
      </w:pPr>
      <w:r>
        <w:rPr/>
        <w:tab/>
      </w:r>
      <w:r>
        <w:rPr>
          <w:sz w:val="28"/>
        </w:rPr>
        <w:t>Образовательный процесс проводится во время учебного года, и длится с</w:t>
      </w:r>
      <w:r>
        <w:rPr>
          <w:spacing w:val="-67"/>
          <w:sz w:val="28"/>
        </w:rPr>
        <w:t> </w:t>
      </w:r>
      <w:r>
        <w:rPr>
          <w:sz w:val="28"/>
        </w:rPr>
        <w:t>1 сентября по</w:t>
      </w:r>
      <w:r>
        <w:rPr>
          <w:spacing w:val="1"/>
          <w:sz w:val="28"/>
        </w:rPr>
        <w:t> </w:t>
      </w:r>
      <w:r>
        <w:rPr>
          <w:sz w:val="28"/>
        </w:rPr>
        <w:t>31 мая.</w:t>
      </w:r>
    </w:p>
    <w:p>
      <w:pPr>
        <w:pStyle w:val="ListParagraph"/>
        <w:numPr>
          <w:ilvl w:val="1"/>
          <w:numId w:val="3"/>
        </w:numPr>
        <w:tabs>
          <w:tab w:pos="1030" w:val="left" w:leader="none"/>
        </w:tabs>
        <w:spacing w:line="240" w:lineRule="auto" w:before="2" w:after="0"/>
        <w:ind w:left="957" w:right="245" w:hanging="723"/>
        <w:jc w:val="both"/>
        <w:rPr>
          <w:sz w:val="28"/>
        </w:rPr>
      </w:pPr>
      <w:r>
        <w:rPr/>
        <w:tab/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раннего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адаптационный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две</w:t>
      </w:r>
      <w:r>
        <w:rPr>
          <w:spacing w:val="1"/>
          <w:sz w:val="28"/>
        </w:rPr>
        <w:t> </w:t>
      </w:r>
      <w:r>
        <w:rPr>
          <w:sz w:val="28"/>
        </w:rPr>
        <w:t>недели.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психофизических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здоровья.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480" w:bottom="280" w:left="1040" w:right="580"/>
        </w:sectPr>
      </w:pPr>
    </w:p>
    <w:p>
      <w:pPr>
        <w:pStyle w:val="ListParagraph"/>
        <w:numPr>
          <w:ilvl w:val="1"/>
          <w:numId w:val="3"/>
        </w:numPr>
        <w:tabs>
          <w:tab w:pos="1543" w:val="left" w:leader="none"/>
        </w:tabs>
        <w:spacing w:line="240" w:lineRule="auto" w:before="73" w:after="0"/>
        <w:ind w:left="237" w:right="263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длительность</w:t>
      </w:r>
      <w:r>
        <w:rPr>
          <w:spacing w:val="1"/>
          <w:sz w:val="28"/>
        </w:rPr>
        <w:t> </w:t>
      </w:r>
      <w:r>
        <w:rPr>
          <w:sz w:val="28"/>
        </w:rPr>
        <w:t>НОД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превышает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мин.</w:t>
      </w:r>
      <w:r>
        <w:rPr>
          <w:spacing w:val="1"/>
          <w:sz w:val="28"/>
        </w:rPr>
        <w:t> </w:t>
      </w:r>
      <w:r>
        <w:rPr>
          <w:sz w:val="28"/>
        </w:rPr>
        <w:t>Допускается осуществлять НОД в первую и но вторую половину дня (по 8-10</w:t>
      </w:r>
      <w:r>
        <w:rPr>
          <w:spacing w:val="1"/>
          <w:sz w:val="28"/>
        </w:rPr>
        <w:t> </w:t>
      </w:r>
      <w:r>
        <w:rPr>
          <w:sz w:val="28"/>
        </w:rPr>
        <w:t>минут).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НОД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игровой</w:t>
      </w:r>
      <w:r>
        <w:rPr>
          <w:spacing w:val="1"/>
          <w:sz w:val="28"/>
        </w:rPr>
        <w:t> </w:t>
      </w:r>
      <w:r>
        <w:rPr>
          <w:sz w:val="28"/>
        </w:rPr>
        <w:t>площадке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71"/>
          <w:sz w:val="28"/>
        </w:rPr>
        <w:t> </w:t>
      </w:r>
      <w:r>
        <w:rPr>
          <w:sz w:val="28"/>
        </w:rPr>
        <w:t>время</w:t>
      </w:r>
      <w:r>
        <w:rPr>
          <w:spacing w:val="-67"/>
          <w:sz w:val="28"/>
        </w:rPr>
        <w:t> </w:t>
      </w:r>
      <w:r>
        <w:rPr>
          <w:sz w:val="28"/>
        </w:rPr>
        <w:t>прогулки.</w:t>
      </w:r>
    </w:p>
    <w:p>
      <w:pPr>
        <w:pStyle w:val="BodyText"/>
        <w:spacing w:before="4"/>
        <w:ind w:left="119" w:right="154" w:firstLine="828"/>
      </w:pPr>
      <w:r>
        <w:rPr/>
        <w:t>2.5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до</w:t>
      </w:r>
      <w:r>
        <w:rPr>
          <w:spacing w:val="70"/>
        </w:rPr>
        <w:t> </w:t>
      </w:r>
      <w:r>
        <w:rPr/>
        <w:t>4-х</w:t>
      </w:r>
      <w:r>
        <w:rPr>
          <w:spacing w:val="70"/>
        </w:rPr>
        <w:t> </w:t>
      </w:r>
      <w:r>
        <w:rPr/>
        <w:t>лет</w:t>
      </w:r>
      <w:r>
        <w:rPr>
          <w:spacing w:val="70"/>
        </w:rPr>
        <w:t> </w:t>
      </w:r>
      <w:r>
        <w:rPr/>
        <w:t>–не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минут,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от 4-х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5-ти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минут,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обучающихся от 5до 6-ти лет не более 25 минут, для обучающихся от 6-ти до 7- ми</w:t>
      </w:r>
      <w:r>
        <w:rPr>
          <w:spacing w:val="-67"/>
        </w:rPr>
        <w:t> </w:t>
      </w:r>
      <w:r>
        <w:rPr/>
        <w:t>лет</w:t>
      </w:r>
      <w:r>
        <w:rPr>
          <w:spacing w:val="-1"/>
        </w:rPr>
        <w:t> </w:t>
      </w:r>
      <w:r>
        <w:rPr/>
        <w:t>не</w:t>
      </w:r>
      <w:r>
        <w:rPr>
          <w:spacing w:val="2"/>
        </w:rPr>
        <w:t> </w:t>
      </w:r>
      <w:r>
        <w:rPr/>
        <w:t>более 30 мин.</w:t>
      </w:r>
    </w:p>
    <w:p>
      <w:pPr>
        <w:pStyle w:val="ListParagraph"/>
        <w:numPr>
          <w:ilvl w:val="1"/>
          <w:numId w:val="4"/>
        </w:numPr>
        <w:tabs>
          <w:tab w:pos="1495" w:val="left" w:leader="none"/>
        </w:tabs>
        <w:spacing w:line="240" w:lineRule="auto" w:before="1" w:after="0"/>
        <w:ind w:left="237" w:right="271" w:firstLine="710"/>
        <w:jc w:val="both"/>
        <w:rPr>
          <w:sz w:val="28"/>
        </w:rPr>
      </w:pPr>
      <w:r>
        <w:rPr>
          <w:sz w:val="28"/>
        </w:rPr>
        <w:t>Продолжительность суммарной образовательной нагрузки в течение</w:t>
      </w:r>
      <w:r>
        <w:rPr>
          <w:spacing w:val="1"/>
          <w:sz w:val="28"/>
        </w:rPr>
        <w:t> </w:t>
      </w:r>
      <w:r>
        <w:rPr>
          <w:sz w:val="28"/>
        </w:rPr>
        <w:t>дня составляет</w:t>
      </w:r>
      <w:r>
        <w:rPr>
          <w:spacing w:val="-1"/>
          <w:sz w:val="28"/>
        </w:rPr>
        <w:t> </w:t>
      </w:r>
      <w:r>
        <w:rPr>
          <w:sz w:val="28"/>
        </w:rPr>
        <w:t>не более:</w:t>
      </w:r>
    </w:p>
    <w:p>
      <w:pPr>
        <w:pStyle w:val="BodyText"/>
        <w:spacing w:before="2"/>
        <w:ind w:left="947"/>
        <w:jc w:val="left"/>
      </w:pPr>
      <w:r>
        <w:rPr/>
        <w:t>для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от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до</w:t>
      </w:r>
      <w:r>
        <w:rPr>
          <w:spacing w:val="-7"/>
        </w:rPr>
        <w:t> </w:t>
      </w:r>
      <w:r>
        <w:rPr/>
        <w:t>3 лет</w:t>
      </w:r>
      <w:r>
        <w:rPr>
          <w:spacing w:val="-1"/>
        </w:rPr>
        <w:t> </w:t>
      </w:r>
      <w:r>
        <w:rPr/>
        <w:t>-20</w:t>
      </w:r>
      <w:r>
        <w:rPr>
          <w:spacing w:val="-3"/>
        </w:rPr>
        <w:t> </w:t>
      </w:r>
      <w:r>
        <w:rPr/>
        <w:t>минут;</w:t>
      </w:r>
    </w:p>
    <w:p>
      <w:pPr>
        <w:pStyle w:val="BodyText"/>
        <w:spacing w:line="321" w:lineRule="exact" w:before="2"/>
        <w:ind w:left="947"/>
        <w:jc w:val="left"/>
      </w:pPr>
      <w:r>
        <w:rPr/>
        <w:t>для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от</w:t>
      </w:r>
      <w:r>
        <w:rPr>
          <w:spacing w:val="-6"/>
        </w:rPr>
        <w:t> </w:t>
      </w:r>
      <w:r>
        <w:rPr/>
        <w:t>3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4</w:t>
      </w:r>
      <w:r>
        <w:rPr>
          <w:spacing w:val="-3"/>
        </w:rPr>
        <w:t> </w:t>
      </w:r>
      <w:r>
        <w:rPr/>
        <w:t>лет</w:t>
      </w:r>
      <w:r>
        <w:rPr>
          <w:spacing w:val="-2"/>
        </w:rPr>
        <w:t> </w:t>
      </w:r>
      <w:r>
        <w:rPr/>
        <w:t>–30</w:t>
      </w:r>
      <w:r>
        <w:rPr>
          <w:spacing w:val="-2"/>
        </w:rPr>
        <w:t> </w:t>
      </w:r>
      <w:r>
        <w:rPr/>
        <w:t>минут;</w:t>
      </w:r>
    </w:p>
    <w:p>
      <w:pPr>
        <w:pStyle w:val="BodyText"/>
        <w:spacing w:line="319" w:lineRule="exact"/>
        <w:ind w:left="947"/>
        <w:jc w:val="left"/>
      </w:pPr>
      <w:r>
        <w:rPr/>
        <w:t>для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от</w:t>
      </w:r>
      <w:r>
        <w:rPr>
          <w:spacing w:val="-6"/>
        </w:rPr>
        <w:t> </w:t>
      </w:r>
      <w:r>
        <w:rPr/>
        <w:t>4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5</w:t>
      </w:r>
      <w:r>
        <w:rPr>
          <w:spacing w:val="-3"/>
        </w:rPr>
        <w:t> </w:t>
      </w:r>
      <w:r>
        <w:rPr/>
        <w:t>лет</w:t>
      </w:r>
      <w:r>
        <w:rPr>
          <w:spacing w:val="-2"/>
        </w:rPr>
        <w:t> </w:t>
      </w:r>
      <w:r>
        <w:rPr/>
        <w:t>–40</w:t>
      </w:r>
      <w:r>
        <w:rPr>
          <w:spacing w:val="-2"/>
        </w:rPr>
        <w:t> </w:t>
      </w:r>
      <w:r>
        <w:rPr/>
        <w:t>минут;</w:t>
      </w:r>
    </w:p>
    <w:p>
      <w:pPr>
        <w:pStyle w:val="BodyText"/>
        <w:ind w:right="262" w:firstLine="710"/>
      </w:pP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–50</w:t>
      </w:r>
      <w:r>
        <w:rPr>
          <w:spacing w:val="1"/>
        </w:rPr>
        <w:t> </w:t>
      </w:r>
      <w:r>
        <w:rPr/>
        <w:t>минутили75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после дневного сна</w:t>
      </w:r>
      <w:r>
        <w:rPr>
          <w:spacing w:val="-2"/>
        </w:rPr>
        <w:t> </w:t>
      </w:r>
      <w:r>
        <w:rPr/>
        <w:t>для</w:t>
      </w:r>
      <w:r>
        <w:rPr>
          <w:spacing w:val="-8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от</w:t>
      </w:r>
      <w:r>
        <w:rPr>
          <w:spacing w:val="-6"/>
        </w:rPr>
        <w:t> </w:t>
      </w:r>
      <w:r>
        <w:rPr/>
        <w:t>6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7</w:t>
      </w:r>
      <w:r>
        <w:rPr>
          <w:spacing w:val="-1"/>
        </w:rPr>
        <w:t> </w:t>
      </w:r>
      <w:r>
        <w:rPr/>
        <w:t>лет</w:t>
      </w:r>
      <w:r>
        <w:rPr>
          <w:spacing w:val="-2"/>
        </w:rPr>
        <w:t> </w:t>
      </w:r>
      <w:r>
        <w:rPr/>
        <w:t>–90</w:t>
      </w:r>
      <w:r>
        <w:rPr>
          <w:spacing w:val="-3"/>
        </w:rPr>
        <w:t> </w:t>
      </w:r>
      <w:r>
        <w:rPr/>
        <w:t>минут</w:t>
      </w:r>
    </w:p>
    <w:p>
      <w:pPr>
        <w:pStyle w:val="BodyText"/>
        <w:ind w:right="255" w:firstLine="710"/>
      </w:pP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отведенного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занятие,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физкультурные</w:t>
      </w:r>
      <w:r>
        <w:rPr>
          <w:spacing w:val="1"/>
        </w:rPr>
        <w:t> </w:t>
      </w:r>
      <w:r>
        <w:rPr/>
        <w:t>минутки не менее 2 минут. Перерывы между периодами НОД</w:t>
      </w:r>
      <w:r>
        <w:rPr>
          <w:spacing w:val="70"/>
        </w:rPr>
        <w:t> </w:t>
      </w:r>
      <w:r>
        <w:rPr/>
        <w:t>- не менее 10</w:t>
      </w:r>
      <w:r>
        <w:rPr>
          <w:spacing w:val="1"/>
        </w:rPr>
        <w:t> </w:t>
      </w:r>
      <w:r>
        <w:rPr/>
        <w:t>минут</w:t>
      </w:r>
    </w:p>
    <w:p>
      <w:pPr>
        <w:pStyle w:val="ListParagraph"/>
        <w:numPr>
          <w:ilvl w:val="1"/>
          <w:numId w:val="4"/>
        </w:numPr>
        <w:tabs>
          <w:tab w:pos="1462" w:val="left" w:leader="none"/>
        </w:tabs>
        <w:spacing w:line="240" w:lineRule="auto" w:before="0" w:after="0"/>
        <w:ind w:left="237" w:right="266" w:firstLine="710"/>
        <w:jc w:val="both"/>
        <w:rPr>
          <w:sz w:val="28"/>
        </w:rPr>
      </w:pPr>
      <w:r>
        <w:rPr>
          <w:sz w:val="28"/>
        </w:rPr>
        <w:t>НОД с детьми старшего дошкольного возраста может осуществляться</w:t>
      </w:r>
      <w:r>
        <w:rPr>
          <w:spacing w:val="1"/>
          <w:sz w:val="28"/>
        </w:rPr>
        <w:t> </w:t>
      </w:r>
      <w:r>
        <w:rPr>
          <w:sz w:val="28"/>
        </w:rPr>
        <w:t>во второй половине дня после дневного сна. Ее</w:t>
      </w:r>
      <w:r>
        <w:rPr>
          <w:spacing w:val="70"/>
          <w:sz w:val="28"/>
        </w:rPr>
        <w:t> </w:t>
      </w:r>
      <w:r>
        <w:rPr>
          <w:sz w:val="28"/>
        </w:rPr>
        <w:t>продолжительность составляет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25-30</w:t>
      </w:r>
      <w:r>
        <w:rPr>
          <w:spacing w:val="1"/>
          <w:sz w:val="28"/>
        </w:rPr>
        <w:t> </w:t>
      </w:r>
      <w:r>
        <w:rPr>
          <w:sz w:val="28"/>
        </w:rPr>
        <w:t>минут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день,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середине</w:t>
      </w:r>
      <w:r>
        <w:rPr>
          <w:spacing w:val="1"/>
          <w:sz w:val="28"/>
        </w:rPr>
        <w:t> </w:t>
      </w:r>
      <w:r>
        <w:rPr>
          <w:sz w:val="28"/>
        </w:rPr>
        <w:t>НОД</w:t>
      </w:r>
      <w:r>
        <w:rPr>
          <w:spacing w:val="1"/>
          <w:sz w:val="28"/>
        </w:rPr>
        <w:t> </w:t>
      </w:r>
      <w:r>
        <w:rPr>
          <w:sz w:val="28"/>
        </w:rPr>
        <w:t>статического</w:t>
      </w:r>
      <w:r>
        <w:rPr>
          <w:spacing w:val="7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2"/>
          <w:sz w:val="28"/>
        </w:rPr>
        <w:t> </w:t>
      </w:r>
      <w:r>
        <w:rPr>
          <w:sz w:val="28"/>
        </w:rPr>
        <w:t>физкультурные</w:t>
      </w:r>
      <w:r>
        <w:rPr>
          <w:spacing w:val="4"/>
          <w:sz w:val="28"/>
        </w:rPr>
        <w:t> </w:t>
      </w:r>
      <w:r>
        <w:rPr>
          <w:sz w:val="28"/>
        </w:rPr>
        <w:t>минутки.</w:t>
      </w:r>
    </w:p>
    <w:p>
      <w:pPr>
        <w:pStyle w:val="ListParagraph"/>
        <w:numPr>
          <w:ilvl w:val="1"/>
          <w:numId w:val="4"/>
        </w:numPr>
        <w:tabs>
          <w:tab w:pos="1668" w:val="left" w:leader="none"/>
        </w:tabs>
        <w:spacing w:line="240" w:lineRule="auto" w:before="0" w:after="0"/>
        <w:ind w:left="237" w:right="268" w:firstLine="710"/>
        <w:jc w:val="both"/>
        <w:rPr>
          <w:sz w:val="28"/>
        </w:rPr>
      </w:pPr>
      <w:r>
        <w:rPr>
          <w:sz w:val="28"/>
        </w:rPr>
        <w:t>НОД</w:t>
      </w:r>
      <w:r>
        <w:rPr>
          <w:spacing w:val="1"/>
          <w:sz w:val="28"/>
        </w:rPr>
        <w:t> </w:t>
      </w:r>
      <w:r>
        <w:rPr>
          <w:sz w:val="28"/>
        </w:rPr>
        <w:t>требующая</w:t>
      </w:r>
      <w:r>
        <w:rPr>
          <w:spacing w:val="1"/>
          <w:sz w:val="28"/>
        </w:rPr>
        <w:t> </w:t>
      </w:r>
      <w:r>
        <w:rPr>
          <w:sz w:val="28"/>
        </w:rPr>
        <w:t>повышенной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умственного напряжения детей, организовывается в первую половину дня. Для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утомления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физкультурные,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1"/>
          <w:sz w:val="28"/>
        </w:rPr>
        <w:t> </w:t>
      </w:r>
      <w:r>
        <w:rPr>
          <w:sz w:val="28"/>
        </w:rPr>
        <w:t>занятия,</w:t>
      </w:r>
      <w:r>
        <w:rPr>
          <w:spacing w:val="2"/>
          <w:sz w:val="28"/>
        </w:rPr>
        <w:t> </w:t>
      </w:r>
      <w:r>
        <w:rPr>
          <w:sz w:val="28"/>
        </w:rPr>
        <w:t>ритмика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т.п.</w:t>
      </w:r>
    </w:p>
    <w:p>
      <w:pPr>
        <w:pStyle w:val="ListParagraph"/>
        <w:numPr>
          <w:ilvl w:val="1"/>
          <w:numId w:val="4"/>
        </w:numPr>
        <w:tabs>
          <w:tab w:pos="1457" w:val="left" w:leader="none"/>
        </w:tabs>
        <w:spacing w:line="240" w:lineRule="auto" w:before="0" w:after="0"/>
        <w:ind w:left="237" w:right="260" w:firstLine="710"/>
        <w:jc w:val="both"/>
        <w:rPr>
          <w:sz w:val="28"/>
        </w:rPr>
      </w:pPr>
      <w:r>
        <w:rPr>
          <w:sz w:val="28"/>
        </w:rPr>
        <w:t>В середине учебного года (январь) для детей организуются недельные</w:t>
      </w:r>
      <w:r>
        <w:rPr>
          <w:spacing w:val="1"/>
          <w:sz w:val="28"/>
        </w:rPr>
        <w:t> </w:t>
      </w:r>
      <w:r>
        <w:rPr>
          <w:sz w:val="28"/>
        </w:rPr>
        <w:t>каникулы. во время которых НОД не проводится. НОД проводится в игровой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викторин,</w:t>
      </w:r>
      <w:r>
        <w:rPr>
          <w:spacing w:val="1"/>
          <w:sz w:val="28"/>
        </w:rPr>
        <w:t> </w:t>
      </w:r>
      <w:r>
        <w:rPr>
          <w:sz w:val="28"/>
        </w:rPr>
        <w:t>дидактических</w:t>
      </w:r>
      <w:r>
        <w:rPr>
          <w:spacing w:val="1"/>
          <w:sz w:val="28"/>
        </w:rPr>
        <w:t> </w:t>
      </w:r>
      <w:r>
        <w:rPr>
          <w:sz w:val="28"/>
        </w:rPr>
        <w:t>игр,</w:t>
      </w:r>
      <w:r>
        <w:rPr>
          <w:spacing w:val="1"/>
          <w:sz w:val="28"/>
        </w:rPr>
        <w:t> </w:t>
      </w:r>
      <w:r>
        <w:rPr>
          <w:sz w:val="28"/>
        </w:rPr>
        <w:t>тематических</w:t>
      </w:r>
      <w:r>
        <w:rPr>
          <w:spacing w:val="1"/>
          <w:sz w:val="28"/>
        </w:rPr>
        <w:t> </w:t>
      </w:r>
      <w:r>
        <w:rPr>
          <w:sz w:val="28"/>
        </w:rPr>
        <w:t>праздников,</w:t>
      </w:r>
      <w:r>
        <w:rPr>
          <w:spacing w:val="1"/>
          <w:sz w:val="28"/>
        </w:rPr>
        <w:t> </w:t>
      </w:r>
      <w:r>
        <w:rPr>
          <w:sz w:val="28"/>
        </w:rPr>
        <w:t>развлечений,</w:t>
      </w:r>
      <w:r>
        <w:rPr>
          <w:spacing w:val="1"/>
          <w:sz w:val="28"/>
        </w:rPr>
        <w:t> </w:t>
      </w:r>
      <w:r>
        <w:rPr>
          <w:sz w:val="28"/>
        </w:rPr>
        <w:t>драматизаций</w:t>
      </w:r>
      <w:r>
        <w:rPr>
          <w:spacing w:val="1"/>
          <w:sz w:val="28"/>
        </w:rPr>
        <w:t> </w:t>
      </w:r>
      <w:r>
        <w:rPr>
          <w:sz w:val="28"/>
        </w:rPr>
        <w:t>и т.п.</w:t>
      </w:r>
      <w:r>
        <w:rPr>
          <w:spacing w:val="2"/>
          <w:sz w:val="28"/>
        </w:rPr>
        <w:t> </w:t>
      </w:r>
      <w:r>
        <w:rPr>
          <w:sz w:val="28"/>
        </w:rPr>
        <w:t>).</w:t>
      </w:r>
    </w:p>
    <w:p>
      <w:pPr>
        <w:pStyle w:val="ListParagraph"/>
        <w:numPr>
          <w:ilvl w:val="1"/>
          <w:numId w:val="4"/>
        </w:numPr>
        <w:tabs>
          <w:tab w:pos="1620" w:val="left" w:leader="none"/>
        </w:tabs>
        <w:spacing w:line="240" w:lineRule="auto" w:before="3" w:after="0"/>
        <w:ind w:left="237" w:right="280" w:firstLine="710"/>
        <w:jc w:val="both"/>
        <w:rPr>
          <w:sz w:val="28"/>
        </w:rPr>
      </w:pPr>
      <w:r>
        <w:rPr>
          <w:sz w:val="28"/>
        </w:rPr>
        <w:t>В мае 2 последние недели (3 и 4 недели) отводятся на мониторинг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-2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программы;</w:t>
      </w:r>
    </w:p>
    <w:p>
      <w:pPr>
        <w:pStyle w:val="BodyText"/>
        <w:ind w:right="255" w:firstLine="782"/>
      </w:pP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лет;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лет-</w:t>
      </w:r>
      <w:r>
        <w:rPr>
          <w:spacing w:val="1"/>
        </w:rPr>
        <w:t> </w:t>
      </w:r>
      <w:r>
        <w:rPr/>
        <w:t>промежуточные результаты освоения программы, для детей от 6 до 7 лет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планируемые итоговые</w:t>
      </w:r>
      <w:r>
        <w:rPr>
          <w:spacing w:val="1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программы.</w:t>
      </w:r>
    </w:p>
    <w:p>
      <w:pPr>
        <w:pStyle w:val="ListParagraph"/>
        <w:numPr>
          <w:ilvl w:val="1"/>
          <w:numId w:val="4"/>
        </w:numPr>
        <w:tabs>
          <w:tab w:pos="1536" w:val="left" w:leader="none"/>
        </w:tabs>
        <w:spacing w:line="321" w:lineRule="exact" w:before="0" w:after="0"/>
        <w:ind w:left="1535" w:right="0" w:hanging="565"/>
        <w:jc w:val="both"/>
        <w:rPr>
          <w:sz w:val="28"/>
        </w:rPr>
      </w:pPr>
      <w:r>
        <w:rPr>
          <w:sz w:val="28"/>
        </w:rPr>
        <w:t>Летне-оздоровительная</w:t>
      </w:r>
      <w:r>
        <w:rPr>
          <w:spacing w:val="-6"/>
          <w:sz w:val="28"/>
        </w:rPr>
        <w:t> </w:t>
      </w:r>
      <w:r>
        <w:rPr>
          <w:sz w:val="28"/>
        </w:rPr>
        <w:t>работа</w:t>
      </w:r>
      <w:r>
        <w:rPr>
          <w:spacing w:val="-7"/>
          <w:sz w:val="28"/>
        </w:rPr>
        <w:t> </w:t>
      </w:r>
      <w:r>
        <w:rPr>
          <w:sz w:val="28"/>
        </w:rPr>
        <w:t>продолжается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01</w:t>
      </w:r>
      <w:r>
        <w:rPr>
          <w:spacing w:val="-6"/>
          <w:sz w:val="28"/>
        </w:rPr>
        <w:t> </w:t>
      </w:r>
      <w:r>
        <w:rPr>
          <w:sz w:val="28"/>
        </w:rPr>
        <w:t>июня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31</w:t>
      </w:r>
      <w:r>
        <w:rPr>
          <w:spacing w:val="-9"/>
          <w:sz w:val="28"/>
        </w:rPr>
        <w:t> </w:t>
      </w:r>
      <w:r>
        <w:rPr>
          <w:sz w:val="28"/>
        </w:rPr>
        <w:t>августа.</w:t>
      </w:r>
    </w:p>
    <w:p>
      <w:pPr>
        <w:pStyle w:val="ListParagraph"/>
        <w:numPr>
          <w:ilvl w:val="1"/>
          <w:numId w:val="4"/>
        </w:numPr>
        <w:tabs>
          <w:tab w:pos="1615" w:val="left" w:leader="none"/>
        </w:tabs>
        <w:spacing w:line="240" w:lineRule="auto" w:before="0" w:after="0"/>
        <w:ind w:left="237" w:right="272" w:firstLine="710"/>
        <w:jc w:val="both"/>
        <w:rPr>
          <w:sz w:val="28"/>
        </w:rPr>
      </w:pPr>
      <w:r>
        <w:rPr>
          <w:sz w:val="28"/>
        </w:rPr>
        <w:t>НОД по физическому развитию осуществляется во всех возрастных</w:t>
      </w:r>
      <w:r>
        <w:rPr>
          <w:spacing w:val="1"/>
          <w:sz w:val="28"/>
        </w:rPr>
        <w:t> </w:t>
      </w:r>
      <w:r>
        <w:rPr>
          <w:sz w:val="28"/>
        </w:rPr>
        <w:t>группах. Для достижения достаточного объема двигательной активности детей</w:t>
      </w:r>
      <w:r>
        <w:rPr>
          <w:spacing w:val="1"/>
          <w:sz w:val="28"/>
        </w:rPr>
        <w:t> </w:t>
      </w:r>
      <w:r>
        <w:rPr>
          <w:sz w:val="28"/>
        </w:rPr>
        <w:t>используется все организованные формы НОД физическими упражнениями с</w:t>
      </w:r>
      <w:r>
        <w:rPr>
          <w:spacing w:val="1"/>
          <w:sz w:val="28"/>
        </w:rPr>
        <w:t> </w:t>
      </w:r>
      <w:r>
        <w:rPr>
          <w:sz w:val="28"/>
        </w:rPr>
        <w:t>широким</w:t>
      </w:r>
      <w:r>
        <w:rPr>
          <w:spacing w:val="-1"/>
          <w:sz w:val="28"/>
        </w:rPr>
        <w:t> </w:t>
      </w:r>
      <w:r>
        <w:rPr>
          <w:sz w:val="28"/>
        </w:rPr>
        <w:t>включением</w:t>
      </w:r>
      <w:r>
        <w:rPr>
          <w:spacing w:val="2"/>
          <w:sz w:val="28"/>
        </w:rPr>
        <w:t> </w:t>
      </w:r>
      <w:r>
        <w:rPr>
          <w:sz w:val="28"/>
        </w:rPr>
        <w:t>подвижных</w:t>
      </w:r>
      <w:r>
        <w:rPr>
          <w:spacing w:val="-3"/>
          <w:sz w:val="28"/>
        </w:rPr>
        <w:t> </w:t>
      </w:r>
      <w:r>
        <w:rPr>
          <w:sz w:val="28"/>
        </w:rPr>
        <w:t>спортивных упражнений.</w:t>
      </w:r>
    </w:p>
    <w:p>
      <w:pPr>
        <w:pStyle w:val="ListParagraph"/>
        <w:numPr>
          <w:ilvl w:val="1"/>
          <w:numId w:val="4"/>
        </w:numPr>
        <w:tabs>
          <w:tab w:pos="1606" w:val="left" w:leader="none"/>
        </w:tabs>
        <w:spacing w:line="240" w:lineRule="auto" w:before="0" w:after="0"/>
        <w:ind w:left="237" w:right="266" w:firstLine="710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509504">
            <wp:simplePos x="0" y="0"/>
            <wp:positionH relativeFrom="page">
              <wp:posOffset>943610</wp:posOffset>
            </wp:positionH>
            <wp:positionV relativeFrom="paragraph">
              <wp:posOffset>939946</wp:posOffset>
            </wp:positionV>
            <wp:extent cx="9522" cy="4762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2" cy="47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 детьми раннего возраста НОД по физическому развитию в рамках</w:t>
      </w:r>
      <w:r>
        <w:rPr>
          <w:spacing w:val="1"/>
          <w:sz w:val="28"/>
        </w:rPr>
        <w:t> </w:t>
      </w:r>
      <w:r>
        <w:rPr>
          <w:sz w:val="28"/>
        </w:rPr>
        <w:t>реализации основной программы дошкольного образования осуществляются по</w:t>
      </w:r>
      <w:r>
        <w:rPr>
          <w:spacing w:val="1"/>
          <w:sz w:val="28"/>
        </w:rPr>
        <w:t> </w:t>
      </w:r>
      <w:r>
        <w:rPr>
          <w:sz w:val="28"/>
        </w:rPr>
        <w:t>подгруппам</w:t>
      </w:r>
      <w:r>
        <w:rPr>
          <w:spacing w:val="1"/>
          <w:sz w:val="28"/>
        </w:rPr>
        <w:t> </w:t>
      </w:r>
      <w:r>
        <w:rPr>
          <w:sz w:val="28"/>
        </w:rPr>
        <w:t>2-3</w:t>
      </w:r>
      <w:r>
        <w:rPr>
          <w:spacing w:val="1"/>
          <w:sz w:val="28"/>
        </w:rPr>
        <w:t> </w:t>
      </w:r>
      <w:r>
        <w:rPr>
          <w:sz w:val="28"/>
        </w:rPr>
        <w:t>раза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неделю.</w:t>
      </w:r>
      <w:r>
        <w:rPr>
          <w:spacing w:val="1"/>
          <w:sz w:val="28"/>
        </w:rPr>
        <w:t> </w:t>
      </w:r>
      <w:r>
        <w:rPr>
          <w:sz w:val="28"/>
        </w:rPr>
        <w:t>НОД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физическому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реализации основной образовательной программы Учреждения обучающихся от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4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7 лет</w:t>
      </w:r>
      <w:r>
        <w:rPr>
          <w:spacing w:val="-1"/>
          <w:sz w:val="28"/>
        </w:rPr>
        <w:t> </w:t>
      </w:r>
      <w:r>
        <w:rPr>
          <w:sz w:val="28"/>
        </w:rPr>
        <w:t>организуются</w:t>
      </w:r>
      <w:r>
        <w:rPr>
          <w:spacing w:val="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</w:t>
      </w:r>
      <w:r>
        <w:rPr>
          <w:spacing w:val="2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раз в</w:t>
      </w:r>
      <w:r>
        <w:rPr>
          <w:spacing w:val="-6"/>
          <w:sz w:val="28"/>
        </w:rPr>
        <w:t> </w:t>
      </w:r>
      <w:r>
        <w:rPr>
          <w:sz w:val="28"/>
        </w:rPr>
        <w:t>неделю.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780" w:bottom="280" w:left="1040" w:right="580"/>
        </w:sectPr>
      </w:pPr>
    </w:p>
    <w:p>
      <w:pPr>
        <w:pStyle w:val="ListParagraph"/>
        <w:numPr>
          <w:ilvl w:val="1"/>
          <w:numId w:val="4"/>
        </w:numPr>
        <w:tabs>
          <w:tab w:pos="1644" w:val="left" w:leader="none"/>
        </w:tabs>
        <w:spacing w:line="242" w:lineRule="auto" w:before="72" w:after="0"/>
        <w:ind w:left="237" w:right="270" w:firstLine="710"/>
        <w:jc w:val="both"/>
        <w:rPr>
          <w:sz w:val="28"/>
        </w:rPr>
      </w:pPr>
      <w:r>
        <w:rPr>
          <w:sz w:val="28"/>
        </w:rPr>
        <w:t>Длительность НОД по физическому развитию зависит от возраста</w:t>
      </w:r>
      <w:r>
        <w:rPr>
          <w:spacing w:val="1"/>
          <w:sz w:val="28"/>
        </w:rPr>
        <w:t> </w:t>
      </w:r>
      <w:r>
        <w:rPr>
          <w:sz w:val="28"/>
        </w:rPr>
        <w:t>обучающихся и составляет.</w:t>
      </w:r>
    </w:p>
    <w:p>
      <w:pPr>
        <w:pStyle w:val="BodyText"/>
        <w:spacing w:line="242" w:lineRule="auto"/>
        <w:ind w:right="6752"/>
      </w:pPr>
      <w:r>
        <w:rPr/>
        <w:t>в младшей</w:t>
      </w:r>
      <w:r>
        <w:rPr>
          <w:spacing w:val="70"/>
        </w:rPr>
        <w:t> </w:t>
      </w:r>
      <w:r>
        <w:rPr/>
        <w:t>группе- 15 мин</w:t>
      </w:r>
      <w:r>
        <w:rPr>
          <w:spacing w:val="1"/>
        </w:rPr>
        <w:t> </w:t>
      </w:r>
      <w:r>
        <w:rPr/>
        <w:t>в</w:t>
      </w:r>
      <w:r>
        <w:rPr>
          <w:spacing w:val="34"/>
        </w:rPr>
        <w:t> </w:t>
      </w:r>
      <w:r>
        <w:rPr/>
        <w:t>средней</w:t>
      </w:r>
      <w:r>
        <w:rPr>
          <w:spacing w:val="38"/>
        </w:rPr>
        <w:t> </w:t>
      </w:r>
      <w:r>
        <w:rPr/>
        <w:t>группе</w:t>
      </w:r>
      <w:r>
        <w:rPr>
          <w:spacing w:val="43"/>
        </w:rPr>
        <w:t> </w:t>
      </w:r>
      <w:r>
        <w:rPr/>
        <w:t>-</w:t>
      </w:r>
      <w:r>
        <w:rPr>
          <w:spacing w:val="32"/>
        </w:rPr>
        <w:t> </w:t>
      </w:r>
      <w:r>
        <w:rPr/>
        <w:t>20</w:t>
      </w:r>
      <w:r>
        <w:rPr>
          <w:spacing w:val="39"/>
        </w:rPr>
        <w:t> </w:t>
      </w:r>
      <w:r>
        <w:rPr/>
        <w:t>мин</w:t>
      </w:r>
      <w:r>
        <w:rPr>
          <w:spacing w:val="-68"/>
        </w:rPr>
        <w:t> </w:t>
      </w:r>
      <w:r>
        <w:rPr/>
        <w:t>в</w:t>
      </w:r>
      <w:r>
        <w:rPr>
          <w:spacing w:val="-7"/>
        </w:rPr>
        <w:t> </w:t>
      </w:r>
      <w:r>
        <w:rPr/>
        <w:t>старшей</w:t>
      </w:r>
      <w:r>
        <w:rPr>
          <w:spacing w:val="-2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-</w:t>
      </w:r>
      <w:r>
        <w:rPr>
          <w:spacing w:val="-6"/>
        </w:rPr>
        <w:t> </w:t>
      </w:r>
      <w:r>
        <w:rPr/>
        <w:t>25</w:t>
      </w:r>
      <w:r>
        <w:rPr>
          <w:spacing w:val="-2"/>
        </w:rPr>
        <w:t> </w:t>
      </w:r>
      <w:r>
        <w:rPr/>
        <w:t>мин.,</w:t>
      </w:r>
    </w:p>
    <w:p>
      <w:pPr>
        <w:pStyle w:val="BodyText"/>
        <w:spacing w:line="316" w:lineRule="exact"/>
      </w:pPr>
      <w:r>
        <w:rPr/>
        <w:t>в</w:t>
      </w:r>
      <w:r>
        <w:rPr>
          <w:spacing w:val="-8"/>
        </w:rPr>
        <w:t> </w:t>
      </w:r>
      <w:r>
        <w:rPr/>
        <w:t>подготовительной</w:t>
      </w:r>
      <w:r>
        <w:rPr>
          <w:spacing w:val="-4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-</w:t>
      </w:r>
      <w:r>
        <w:rPr>
          <w:spacing w:val="-7"/>
        </w:rPr>
        <w:t> </w:t>
      </w:r>
      <w:r>
        <w:rPr/>
        <w:t>30</w:t>
      </w:r>
      <w:r>
        <w:rPr>
          <w:spacing w:val="-6"/>
        </w:rPr>
        <w:t> </w:t>
      </w:r>
      <w:r>
        <w:rPr/>
        <w:t>мин.</w:t>
      </w:r>
    </w:p>
    <w:p>
      <w:pPr>
        <w:pStyle w:val="ListParagraph"/>
        <w:numPr>
          <w:ilvl w:val="1"/>
          <w:numId w:val="4"/>
        </w:numPr>
        <w:tabs>
          <w:tab w:pos="1678" w:val="left" w:leader="none"/>
        </w:tabs>
        <w:spacing w:line="240" w:lineRule="auto" w:before="0" w:after="0"/>
        <w:ind w:left="237" w:right="262" w:firstLine="710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круглогодично</w:t>
      </w:r>
      <w:r>
        <w:rPr>
          <w:spacing w:val="1"/>
          <w:sz w:val="28"/>
        </w:rPr>
        <w:t> </w:t>
      </w:r>
      <w:r>
        <w:rPr>
          <w:sz w:val="28"/>
        </w:rPr>
        <w:t>организовываются НОД по физическому развитию обучающихся на открытом</w:t>
      </w:r>
      <w:r>
        <w:rPr>
          <w:spacing w:val="1"/>
          <w:sz w:val="28"/>
        </w:rPr>
        <w:t> </w:t>
      </w:r>
      <w:r>
        <w:rPr>
          <w:sz w:val="28"/>
        </w:rPr>
        <w:t>воздухе.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проводят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спортивной</w:t>
      </w:r>
      <w:r>
        <w:rPr>
          <w:spacing w:val="1"/>
          <w:sz w:val="28"/>
        </w:rPr>
        <w:t> </w:t>
      </w:r>
      <w:r>
        <w:rPr>
          <w:sz w:val="28"/>
        </w:rPr>
        <w:t>одежды,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-1"/>
          <w:sz w:val="28"/>
        </w:rPr>
        <w:t> </w:t>
      </w:r>
      <w:r>
        <w:rPr>
          <w:sz w:val="28"/>
        </w:rPr>
        <w:t>погодным</w:t>
      </w:r>
      <w:r>
        <w:rPr>
          <w:spacing w:val="8"/>
          <w:sz w:val="28"/>
        </w:rPr>
        <w:t> </w:t>
      </w:r>
      <w:r>
        <w:rPr>
          <w:sz w:val="28"/>
        </w:rPr>
        <w:t>условиям.</w:t>
      </w:r>
    </w:p>
    <w:p>
      <w:pPr>
        <w:pStyle w:val="ListParagraph"/>
        <w:numPr>
          <w:ilvl w:val="1"/>
          <w:numId w:val="4"/>
        </w:numPr>
        <w:tabs>
          <w:tab w:pos="1733" w:val="left" w:leader="none"/>
        </w:tabs>
        <w:spacing w:line="240" w:lineRule="auto" w:before="0" w:after="0"/>
        <w:ind w:left="237" w:right="28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теплое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НОД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физическому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организуется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открытом воздухе.</w:t>
      </w:r>
    </w:p>
    <w:p>
      <w:pPr>
        <w:pStyle w:val="ListParagraph"/>
        <w:numPr>
          <w:ilvl w:val="1"/>
          <w:numId w:val="4"/>
        </w:numPr>
        <w:tabs>
          <w:tab w:pos="1692" w:val="left" w:leader="none"/>
        </w:tabs>
        <w:spacing w:line="240" w:lineRule="auto" w:before="0" w:after="0"/>
        <w:ind w:left="237" w:right="274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физическому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здоровья, возраста обучающихся и времени года при постоянном контроле 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-1"/>
          <w:sz w:val="28"/>
        </w:rPr>
        <w:t> </w:t>
      </w:r>
      <w:r>
        <w:rPr>
          <w:sz w:val="28"/>
        </w:rPr>
        <w:t>медицинских</w:t>
      </w:r>
      <w:r>
        <w:rPr>
          <w:spacing w:val="-2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4"/>
        </w:numPr>
        <w:tabs>
          <w:tab w:pos="1874" w:val="left" w:leader="none"/>
        </w:tabs>
        <w:spacing w:line="240" w:lineRule="auto" w:before="0" w:after="0"/>
        <w:ind w:left="237" w:right="271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67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оборудование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инвентарь</w:t>
      </w:r>
      <w:r>
        <w:rPr>
          <w:spacing w:val="1"/>
          <w:sz w:val="28"/>
        </w:rPr>
        <w:t> </w:t>
      </w:r>
      <w:r>
        <w:rPr>
          <w:sz w:val="28"/>
        </w:rPr>
        <w:t>физкультурного</w:t>
      </w:r>
      <w:r>
        <w:rPr>
          <w:spacing w:val="1"/>
          <w:sz w:val="28"/>
        </w:rPr>
        <w:t> </w:t>
      </w:r>
      <w:r>
        <w:rPr>
          <w:sz w:val="28"/>
        </w:rPr>
        <w:t>зала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площадок в</w:t>
      </w:r>
      <w:r>
        <w:rPr>
          <w:spacing w:val="-4"/>
          <w:sz w:val="28"/>
        </w:rPr>
        <w:t> </w:t>
      </w:r>
      <w:r>
        <w:rPr>
          <w:sz w:val="28"/>
        </w:rPr>
        <w:t>соответствии с возрастом и</w:t>
      </w:r>
      <w:r>
        <w:rPr>
          <w:spacing w:val="1"/>
          <w:sz w:val="28"/>
        </w:rPr>
        <w:t> </w:t>
      </w:r>
      <w:r>
        <w:rPr>
          <w:sz w:val="28"/>
        </w:rPr>
        <w:t>ростом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4"/>
        </w:numPr>
        <w:tabs>
          <w:tab w:pos="1826" w:val="left" w:leader="none"/>
        </w:tabs>
        <w:spacing w:line="240" w:lineRule="auto" w:before="0" w:after="0"/>
        <w:ind w:left="237" w:right="270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плавания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бассейны,</w:t>
      </w:r>
      <w:r>
        <w:rPr>
          <w:spacing w:val="1"/>
          <w:sz w:val="28"/>
        </w:rPr>
        <w:t> </w:t>
      </w:r>
      <w:r>
        <w:rPr>
          <w:sz w:val="28"/>
        </w:rPr>
        <w:t>отвечающие</w:t>
      </w:r>
      <w:r>
        <w:rPr>
          <w:spacing w:val="1"/>
          <w:sz w:val="28"/>
        </w:rPr>
        <w:t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плавательным</w:t>
      </w:r>
      <w:r>
        <w:rPr>
          <w:spacing w:val="1"/>
          <w:sz w:val="28"/>
        </w:rPr>
        <w:t> </w:t>
      </w:r>
      <w:r>
        <w:rPr>
          <w:sz w:val="28"/>
        </w:rPr>
        <w:t>бассейнам.</w:t>
      </w:r>
    </w:p>
    <w:p>
      <w:pPr>
        <w:pStyle w:val="BodyText"/>
        <w:ind w:right="263" w:firstLine="710"/>
      </w:pPr>
      <w:r>
        <w:rPr/>
        <w:pict>
          <v:line style="position:absolute;mso-position-horizontal-relative:page;mso-position-vertical-relative:paragraph;z-index:-15806464" from="111.224998pt,45.090317pt" to="111.974998pt,45.090317pt" stroked="true" strokeweight="1.5pt" strokecolor="#dcdcdc">
            <v:stroke dashstyle="solid"/>
            <w10:wrap type="none"/>
          </v:line>
        </w:pict>
      </w:r>
      <w:r>
        <w:rPr/>
        <w:t>Продолжительность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бассейне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детей составляет: в младшей группе - 15 - 20 мин., в средней группе - 20 – 25</w:t>
      </w:r>
      <w:r>
        <w:rPr>
          <w:spacing w:val="1"/>
        </w:rPr>
        <w:t> </w:t>
      </w:r>
      <w:r>
        <w:rPr/>
        <w:t>мин., в</w:t>
      </w:r>
      <w:r>
        <w:rPr>
          <w:spacing w:val="70"/>
        </w:rPr>
        <w:t> </w:t>
      </w:r>
      <w:r>
        <w:rPr/>
        <w:t>старшей группе - 25 - 30 мин., в подготовительной группе 25 - 30 мин,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переохлаждения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плавание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бассейне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заканчивать</w:t>
      </w:r>
      <w:r>
        <w:rPr>
          <w:spacing w:val="-1"/>
        </w:rPr>
        <w:t> </w:t>
      </w:r>
      <w:r>
        <w:rPr/>
        <w:t>холодовой</w:t>
      </w:r>
      <w:r>
        <w:rPr>
          <w:spacing w:val="1"/>
        </w:rPr>
        <w:t> </w:t>
      </w:r>
      <w:r>
        <w:rPr/>
        <w:t>нагрузкой.</w:t>
      </w:r>
    </w:p>
    <w:p>
      <w:pPr>
        <w:pStyle w:val="BodyText"/>
        <w:spacing w:line="242" w:lineRule="auto"/>
        <w:ind w:right="294" w:firstLine="811"/>
      </w:pPr>
      <w:r>
        <w:rPr/>
        <w:t>Прогулку детей после плавания в бассейне организуют не менее чем через</w:t>
      </w:r>
      <w:r>
        <w:rPr>
          <w:spacing w:val="-67"/>
        </w:rPr>
        <w:t> </w:t>
      </w:r>
      <w:r>
        <w:rPr/>
        <w:t>50 минут,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целях</w:t>
      </w:r>
      <w:r>
        <w:rPr>
          <w:spacing w:val="-4"/>
        </w:rPr>
        <w:t> </w:t>
      </w:r>
      <w:r>
        <w:rPr/>
        <w:t>предупреждения</w:t>
      </w:r>
      <w:r>
        <w:rPr>
          <w:spacing w:val="2"/>
        </w:rPr>
        <w:t> </w:t>
      </w:r>
      <w:r>
        <w:rPr/>
        <w:t>переохлаждения детей,</w:t>
      </w:r>
    </w:p>
    <w:p>
      <w:pPr>
        <w:pStyle w:val="ListParagraph"/>
        <w:numPr>
          <w:ilvl w:val="1"/>
          <w:numId w:val="4"/>
        </w:numPr>
        <w:tabs>
          <w:tab w:pos="1586" w:val="left" w:leader="none"/>
        </w:tabs>
        <w:spacing w:line="240" w:lineRule="auto" w:before="0" w:after="0"/>
        <w:ind w:left="237" w:right="255" w:firstLine="710"/>
        <w:jc w:val="both"/>
        <w:rPr>
          <w:sz w:val="28"/>
        </w:rPr>
      </w:pPr>
      <w:r>
        <w:rPr>
          <w:sz w:val="28"/>
        </w:rPr>
        <w:t>НОД повышенной умственной активности для обучающихся (ФЭМП,</w:t>
      </w:r>
      <w:r>
        <w:rPr>
          <w:spacing w:val="-67"/>
          <w:sz w:val="28"/>
        </w:rPr>
        <w:t> </w:t>
      </w:r>
      <w:r>
        <w:rPr>
          <w:sz w:val="28"/>
        </w:rPr>
        <w:t>коммуникация; познание и др.) проводятся в группе воспитателем. Музыкальные</w:t>
      </w:r>
      <w:r>
        <w:rPr>
          <w:spacing w:val="-67"/>
          <w:sz w:val="28"/>
        </w:rPr>
        <w:t> </w:t>
      </w:r>
      <w:r>
        <w:rPr>
          <w:sz w:val="28"/>
        </w:rPr>
        <w:t>и физкультурные НОД проводятся специалистами в музыкальном и спортивном</w:t>
      </w:r>
      <w:r>
        <w:rPr>
          <w:spacing w:val="1"/>
          <w:sz w:val="28"/>
        </w:rPr>
        <w:t> </w:t>
      </w:r>
      <w:r>
        <w:rPr>
          <w:sz w:val="28"/>
        </w:rPr>
        <w:t>залах.</w:t>
      </w:r>
      <w:r>
        <w:rPr>
          <w:spacing w:val="1"/>
          <w:sz w:val="28"/>
        </w:rPr>
        <w:t> </w:t>
      </w:r>
      <w:r>
        <w:rPr>
          <w:sz w:val="28"/>
        </w:rPr>
        <w:t>Коррекционные</w:t>
      </w:r>
      <w:r>
        <w:rPr>
          <w:spacing w:val="1"/>
          <w:sz w:val="28"/>
        </w:rPr>
        <w:t> </w:t>
      </w:r>
      <w:r>
        <w:rPr>
          <w:sz w:val="28"/>
        </w:rPr>
        <w:t>НОД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специалистами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кабинете</w:t>
      </w:r>
      <w:r>
        <w:rPr>
          <w:spacing w:val="1"/>
          <w:sz w:val="28"/>
        </w:rPr>
        <w:t> </w:t>
      </w:r>
      <w:r>
        <w:rPr>
          <w:sz w:val="28"/>
        </w:rPr>
        <w:t>педагога-</w:t>
      </w:r>
      <w:r>
        <w:rPr>
          <w:spacing w:val="1"/>
          <w:sz w:val="28"/>
        </w:rPr>
        <w:t> </w:t>
      </w:r>
      <w:r>
        <w:rPr>
          <w:sz w:val="28"/>
        </w:rPr>
        <w:t>психолога.</w:t>
      </w:r>
    </w:p>
    <w:p>
      <w:pPr>
        <w:pStyle w:val="ListParagraph"/>
        <w:numPr>
          <w:ilvl w:val="1"/>
          <w:numId w:val="4"/>
        </w:numPr>
        <w:tabs>
          <w:tab w:pos="1812" w:val="left" w:leader="none"/>
        </w:tabs>
        <w:spacing w:line="240" w:lineRule="auto" w:before="0" w:after="0"/>
        <w:ind w:left="237" w:right="265" w:firstLine="710"/>
        <w:jc w:val="both"/>
        <w:rPr>
          <w:sz w:val="28"/>
        </w:rPr>
      </w:pPr>
      <w:r>
        <w:rPr>
          <w:sz w:val="28"/>
        </w:rPr>
        <w:t>НОД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раннего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воспитателями.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теплый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  <w:r>
        <w:rPr>
          <w:spacing w:val="-67"/>
          <w:sz w:val="28"/>
        </w:rPr>
        <w:t> </w:t>
      </w:r>
      <w:r>
        <w:rPr>
          <w:sz w:val="28"/>
        </w:rPr>
        <w:t>Музыкальные НОД проводятся специалистом в начале учебного года (в период</w:t>
      </w:r>
      <w:r>
        <w:rPr>
          <w:spacing w:val="1"/>
          <w:sz w:val="28"/>
        </w:rPr>
        <w:t> </w:t>
      </w:r>
      <w:r>
        <w:rPr>
          <w:sz w:val="28"/>
        </w:rPr>
        <w:t>адаптации)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группе,</w:t>
      </w:r>
      <w:r>
        <w:rPr>
          <w:spacing w:val="1"/>
          <w:sz w:val="28"/>
        </w:rPr>
        <w:t> </w:t>
      </w:r>
      <w:r>
        <w:rPr>
          <w:sz w:val="28"/>
        </w:rPr>
        <w:t>затем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музыкальном</w:t>
      </w:r>
      <w:r>
        <w:rPr>
          <w:spacing w:val="1"/>
          <w:sz w:val="28"/>
        </w:rPr>
        <w:t> </w:t>
      </w:r>
      <w:r>
        <w:rPr>
          <w:sz w:val="28"/>
        </w:rPr>
        <w:t>зале.</w:t>
      </w:r>
      <w:r>
        <w:rPr>
          <w:spacing w:val="71"/>
          <w:sz w:val="28"/>
        </w:rPr>
        <w:t> </w:t>
      </w:r>
      <w:r>
        <w:rPr>
          <w:sz w:val="28"/>
        </w:rPr>
        <w:t>Физкультурные</w:t>
      </w:r>
      <w:r>
        <w:rPr>
          <w:spacing w:val="71"/>
          <w:sz w:val="28"/>
        </w:rPr>
        <w:t> </w:t>
      </w:r>
      <w:r>
        <w:rPr>
          <w:sz w:val="28"/>
        </w:rPr>
        <w:t>НОД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физкультурном</w:t>
      </w:r>
      <w:r>
        <w:rPr>
          <w:spacing w:val="4"/>
          <w:sz w:val="28"/>
        </w:rPr>
        <w:t> </w:t>
      </w:r>
      <w:r>
        <w:rPr>
          <w:sz w:val="28"/>
        </w:rPr>
        <w:t>зале.</w:t>
      </w:r>
    </w:p>
    <w:p>
      <w:pPr>
        <w:pStyle w:val="ListParagraph"/>
        <w:numPr>
          <w:ilvl w:val="1"/>
          <w:numId w:val="4"/>
        </w:numPr>
        <w:tabs>
          <w:tab w:pos="1831" w:val="left" w:leader="none"/>
        </w:tabs>
        <w:spacing w:line="240" w:lineRule="auto" w:before="0" w:after="0"/>
        <w:ind w:left="237" w:right="271" w:firstLine="710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НОД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дополнительным расписанием.</w:t>
      </w:r>
    </w:p>
    <w:p>
      <w:pPr>
        <w:pStyle w:val="ListParagraph"/>
        <w:numPr>
          <w:ilvl w:val="1"/>
          <w:numId w:val="1"/>
        </w:numPr>
        <w:tabs>
          <w:tab w:pos="4221" w:val="left" w:leader="none"/>
          <w:tab w:pos="4222" w:val="left" w:leader="none"/>
        </w:tabs>
        <w:spacing w:line="320" w:lineRule="exact" w:before="0" w:after="0"/>
        <w:ind w:left="4221" w:right="0" w:hanging="4098"/>
        <w:jc w:val="both"/>
        <w:rPr>
          <w:sz w:val="26"/>
        </w:rPr>
      </w:pPr>
      <w:r>
        <w:rPr>
          <w:sz w:val="28"/>
        </w:rPr>
        <w:t>Ответственность</w:t>
      </w:r>
    </w:p>
    <w:p>
      <w:pPr>
        <w:pStyle w:val="ListParagraph"/>
        <w:numPr>
          <w:ilvl w:val="2"/>
          <w:numId w:val="1"/>
        </w:numPr>
        <w:tabs>
          <w:tab w:pos="1371" w:val="left" w:leader="none"/>
        </w:tabs>
        <w:spacing w:line="240" w:lineRule="auto" w:before="0" w:after="0"/>
        <w:ind w:left="237" w:right="267" w:firstLine="710"/>
        <w:jc w:val="both"/>
        <w:rPr>
          <w:sz w:val="28"/>
        </w:rPr>
      </w:pPr>
      <w:r>
        <w:rPr>
          <w:sz w:val="28"/>
        </w:rPr>
        <w:t>Адмнистрация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воспитатели,</w:t>
      </w:r>
      <w:r>
        <w:rPr>
          <w:spacing w:val="1"/>
          <w:sz w:val="28"/>
        </w:rPr>
        <w:t> </w:t>
      </w:r>
      <w:r>
        <w:rPr>
          <w:sz w:val="28"/>
        </w:rPr>
        <w:t>младшие</w:t>
      </w:r>
      <w:r>
        <w:rPr>
          <w:spacing w:val="1"/>
          <w:sz w:val="28"/>
        </w:rPr>
        <w:t> </w:t>
      </w:r>
      <w:r>
        <w:rPr>
          <w:sz w:val="28"/>
        </w:rPr>
        <w:t>воспитатели.</w:t>
      </w:r>
      <w:r>
        <w:rPr>
          <w:spacing w:val="-67"/>
          <w:sz w:val="28"/>
        </w:rPr>
        <w:t> </w:t>
      </w:r>
      <w:r>
        <w:rPr>
          <w:sz w:val="28"/>
        </w:rPr>
        <w:t>педагоги-специалисты</w:t>
      </w:r>
      <w:r>
        <w:rPr>
          <w:spacing w:val="1"/>
          <w:sz w:val="28"/>
        </w:rPr>
        <w:t> </w:t>
      </w:r>
      <w:r>
        <w:rPr>
          <w:sz w:val="28"/>
        </w:rPr>
        <w:t>несут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жизнь,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плана,</w:t>
      </w:r>
      <w:r>
        <w:rPr>
          <w:spacing w:val="1"/>
          <w:sz w:val="28"/>
        </w:rPr>
        <w:t> </w:t>
      </w:r>
      <w:r>
        <w:rPr>
          <w:sz w:val="28"/>
        </w:rPr>
        <w:t>качество</w:t>
      </w:r>
      <w:r>
        <w:rPr>
          <w:spacing w:val="1"/>
          <w:sz w:val="28"/>
        </w:rPr>
        <w:t> </w:t>
      </w:r>
      <w:r>
        <w:rPr>
          <w:sz w:val="28"/>
        </w:rPr>
        <w:t>реализуемых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программ, соответствие применяемых форм, методов и средств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возрастным,</w:t>
      </w:r>
      <w:r>
        <w:rPr>
          <w:spacing w:val="1"/>
          <w:sz w:val="28"/>
        </w:rPr>
        <w:t> </w:t>
      </w:r>
      <w:r>
        <w:rPr>
          <w:sz w:val="28"/>
        </w:rPr>
        <w:t>психофизиологическим</w:t>
      </w:r>
      <w:r>
        <w:rPr>
          <w:spacing w:val="1"/>
          <w:sz w:val="28"/>
        </w:rPr>
        <w:t> </w:t>
      </w:r>
      <w:r>
        <w:rPr>
          <w:sz w:val="28"/>
        </w:rPr>
        <w:t>особенностям детей.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460" w:bottom="280" w:left="1040" w:right="580"/>
        </w:sectPr>
      </w:pPr>
    </w:p>
    <w:p>
      <w:pPr>
        <w:pStyle w:val="BodyText"/>
        <w:spacing w:before="72"/>
        <w:ind w:right="580" w:firstLine="422"/>
      </w:pPr>
      <w:r>
        <w:rPr/>
        <w:t>3.2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режимы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санитарно – эпидемиологического заключения о соответствии их санитарным</w:t>
      </w:r>
      <w:r>
        <w:rPr>
          <w:spacing w:val="1"/>
        </w:rPr>
        <w:t> </w:t>
      </w:r>
      <w:r>
        <w:rPr/>
        <w:t>правилам.</w:t>
      </w:r>
    </w:p>
    <w:sectPr>
      <w:pgSz w:w="11920" w:h="16850"/>
      <w:pgMar w:top="460" w:bottom="280" w:left="10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left="237" w:hanging="54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37" w:hanging="548"/>
        <w:jc w:val="left"/>
      </w:pPr>
      <w:rPr>
        <w:rFonts w:hint="default" w:ascii="Times New Roman" w:hAnsi="Times New Roman" w:eastAsia="Times New Roman" w:cs="Times New Roman"/>
        <w:w w:val="98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0" w:hanging="5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5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0" w:hanging="5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5" w:hanging="5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0" w:hanging="5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5" w:hanging="5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0" w:hanging="54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57" w:hanging="7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7" w:hanging="795"/>
        <w:jc w:val="right"/>
      </w:pPr>
      <w:rPr>
        <w:rFonts w:hint="default" w:ascii="Times New Roman" w:hAnsi="Times New Roman" w:eastAsia="Times New Roman" w:cs="Times New Roman"/>
        <w:w w:val="98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6" w:hanging="7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7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2" w:hanging="7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5" w:hanging="7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8" w:hanging="7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1" w:hanging="7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4" w:hanging="79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57" w:hanging="7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7" w:hanging="723"/>
        <w:jc w:val="left"/>
      </w:pPr>
      <w:rPr>
        <w:rFonts w:hint="default" w:ascii="Times New Roman" w:hAnsi="Times New Roman" w:eastAsia="Times New Roman" w:cs="Times New Roman"/>
        <w:w w:val="98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6" w:hanging="7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7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2" w:hanging="7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5" w:hanging="7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8" w:hanging="7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1" w:hanging="7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4" w:hanging="7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13" w:hanging="360"/>
        <w:jc w:val="right"/>
      </w:pPr>
      <w:rPr>
        <w:rFonts w:hint="default"/>
        <w:b/>
        <w:bCs/>
        <w:spacing w:val="-1"/>
        <w:w w:val="9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424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66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12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9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5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2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8" w:hanging="42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37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2024-06-27T05:35:57Z</dcterms:created>
  <dcterms:modified xsi:type="dcterms:W3CDTF">2024-06-27T05:35:57Z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2024-06-27T00:00:00Z</vt:filetime>
  </property>
</Properties>
</file>